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15" w:rsidRPr="00E5000E" w:rsidRDefault="00FE1015" w:rsidP="00FE1015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vertAlign w:val="superscript"/>
          <w:lang w:eastAsia="pl-PL"/>
        </w:rPr>
      </w:pPr>
    </w:p>
    <w:p w:rsidR="00FE1015" w:rsidRPr="0017009D" w:rsidRDefault="0017009D" w:rsidP="0017009D">
      <w:pPr>
        <w:spacing w:after="0" w:line="240" w:lineRule="auto"/>
        <w:ind w:left="4536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17009D">
        <w:rPr>
          <w:rFonts w:ascii="Cambria" w:eastAsia="Times New Roman" w:hAnsi="Cambria" w:cstheme="minorHAnsi"/>
          <w:b/>
          <w:sz w:val="20"/>
          <w:szCs w:val="20"/>
          <w:lang w:eastAsia="pl-PL"/>
        </w:rPr>
        <w:t xml:space="preserve">Załącznik nr 1 </w:t>
      </w:r>
      <w:r w:rsidR="00FE1015" w:rsidRPr="0017009D">
        <w:rPr>
          <w:rFonts w:ascii="Cambria" w:eastAsia="Times New Roman" w:hAnsi="Cambria" w:cstheme="minorHAnsi"/>
          <w:sz w:val="20"/>
          <w:szCs w:val="20"/>
          <w:lang w:eastAsia="pl-PL"/>
        </w:rPr>
        <w:t xml:space="preserve">do </w:t>
      </w:r>
      <w:r w:rsidRPr="0017009D">
        <w:rPr>
          <w:rFonts w:ascii="Cambria" w:eastAsia="Times New Roman" w:hAnsi="Cambria" w:cstheme="minorHAnsi"/>
          <w:sz w:val="20"/>
          <w:szCs w:val="20"/>
          <w:lang w:eastAsia="pl-PL"/>
        </w:rPr>
        <w:t xml:space="preserve">zapytania ofertowego nr </w:t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 xml:space="preserve"> 1</w:t>
      </w:r>
      <w:r w:rsidRPr="0017009D">
        <w:rPr>
          <w:rFonts w:ascii="Cambria" w:eastAsia="Times New Roman" w:hAnsi="Cambria" w:cstheme="minorHAnsi"/>
          <w:sz w:val="20"/>
          <w:szCs w:val="20"/>
          <w:lang w:eastAsia="pl-PL"/>
        </w:rPr>
        <w:t>/2019</w:t>
      </w: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FE1015" w:rsidRDefault="00FE1015" w:rsidP="00FE101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500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OŚWIADCZENIE O POUFNOŚCI, BEZSTRONNOŚCI </w:t>
      </w:r>
    </w:p>
    <w:p w:rsidR="00FE1015" w:rsidRPr="00E5000E" w:rsidRDefault="00FE1015" w:rsidP="00FE101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500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 NIEPODLEGANIU WYŁĄCZENIU Z POSTĘPOWANIA</w:t>
      </w: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FE1015" w:rsidRPr="00E5000E" w:rsidRDefault="00FE1015" w:rsidP="00FE101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5000E">
        <w:rPr>
          <w:rFonts w:asciiTheme="minorHAnsi" w:hAnsiTheme="minorHAnsi" w:cstheme="minorHAnsi"/>
          <w:sz w:val="24"/>
          <w:szCs w:val="24"/>
        </w:rPr>
        <w:t>W związku z wykonywaniem czynności w postępowaniu o udzielenie zamówienia pn.: „</w:t>
      </w:r>
      <w:r w:rsidR="0017009D">
        <w:rPr>
          <w:rFonts w:asciiTheme="majorHAnsi" w:hAnsiTheme="majorHAnsi" w:cs="Arial"/>
        </w:rPr>
        <w:t xml:space="preserve">pn. </w:t>
      </w:r>
      <w:r w:rsidR="0017009D">
        <w:rPr>
          <w:rFonts w:ascii="Arial" w:hAnsi="Arial" w:cs="Arial"/>
        </w:rPr>
        <w:t>„ZAZ Balcerów”</w:t>
      </w:r>
      <w:r w:rsidR="0017009D">
        <w:rPr>
          <w:rFonts w:asciiTheme="majorHAnsi" w:hAnsiTheme="majorHAnsi" w:cs="Arial"/>
        </w:rPr>
        <w:t xml:space="preserve"> realizowanego w ramach </w:t>
      </w:r>
      <w:r w:rsidR="0017009D">
        <w:rPr>
          <w:rFonts w:cs="Arial"/>
          <w:b/>
          <w:lang w:eastAsia="pl-PL"/>
        </w:rPr>
        <w:t>Osi Priorytetowej IX „Włączenie społeczne” Działanie IX.1 „</w:t>
      </w:r>
      <w:r w:rsidR="0017009D">
        <w:rPr>
          <w:rFonts w:cs="Arial"/>
          <w:b/>
          <w:iCs/>
        </w:rPr>
        <w:t>Aktywna integracja osób zagrożonych ubóstwem lub wykluczeniem społecznym</w:t>
      </w:r>
      <w:r w:rsidR="0017009D">
        <w:rPr>
          <w:rFonts w:cs="Arial"/>
          <w:b/>
          <w:lang w:eastAsia="pl-PL"/>
        </w:rPr>
        <w:t>”</w:t>
      </w:r>
      <w:bookmarkStart w:id="0" w:name="_GoBack"/>
      <w:bookmarkEnd w:id="0"/>
      <w:r w:rsidRPr="00E5000E">
        <w:rPr>
          <w:rFonts w:asciiTheme="minorHAnsi" w:hAnsiTheme="minorHAnsi" w:cstheme="minorHAnsi"/>
          <w:sz w:val="24"/>
          <w:szCs w:val="24"/>
        </w:rPr>
        <w:t>, niniejszym zobowiązuję się do:</w:t>
      </w:r>
    </w:p>
    <w:p w:rsidR="00FE1015" w:rsidRPr="00E5000E" w:rsidRDefault="00FE1015" w:rsidP="00FE1015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E1015" w:rsidRPr="00E5000E" w:rsidRDefault="00FE1015" w:rsidP="00FE101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5000E">
        <w:rPr>
          <w:rFonts w:asciiTheme="minorHAnsi" w:hAnsiTheme="minorHAnsi" w:cstheme="minorHAnsi"/>
          <w:sz w:val="24"/>
          <w:szCs w:val="24"/>
        </w:rPr>
        <w:t xml:space="preserve">nieprzekazywania osobom trzecim oraz nieujawniania w żaden inny sposób, jak również niewykorzystywania w innym celu niż na rzecz Zamawiającego informacji lub danych nieujawnionych do wiadomości publicznej, stanowiących informację poufną. Zobowiązanie dotyczy również zakazu nieuzasadnionego kopiowania i wynoszenia (lub ujawniania w inny sposób) wszelkich danych </w:t>
      </w:r>
      <w:r w:rsidRPr="00E5000E">
        <w:rPr>
          <w:rFonts w:asciiTheme="minorHAnsi" w:hAnsiTheme="minorHAnsi" w:cstheme="minorHAnsi"/>
          <w:sz w:val="24"/>
          <w:szCs w:val="24"/>
        </w:rPr>
        <w:br/>
        <w:t>i dokumentów zawierających informację poufną bez względu na formę nośnika;</w:t>
      </w:r>
    </w:p>
    <w:p w:rsidR="00FE1015" w:rsidRPr="00E5000E" w:rsidRDefault="00FE1015" w:rsidP="00FE101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5000E">
        <w:rPr>
          <w:rFonts w:asciiTheme="minorHAnsi" w:hAnsiTheme="minorHAnsi" w:cstheme="minorHAnsi"/>
          <w:sz w:val="24"/>
          <w:szCs w:val="24"/>
        </w:rPr>
        <w:t>zabezpieczenia przed nieautoryzowanym dostępem oraz odczytem każdej informacji poufnej lub stanowiącej tajemnic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E5000E">
        <w:rPr>
          <w:rFonts w:asciiTheme="minorHAnsi" w:hAnsiTheme="minorHAnsi" w:cstheme="minorHAnsi"/>
          <w:sz w:val="24"/>
          <w:szCs w:val="24"/>
        </w:rPr>
        <w:t xml:space="preserve"> przedsiębiorstwa zgodnie z dobrymi zasadami sztuki zabezpieczeń informacji (poprzez m.in. ograniczenie do nich dostępu, przesyłanie i przekazywanie w sposób uniemożliwiający zapoznanie się </w:t>
      </w:r>
      <w:r w:rsidRPr="00E5000E">
        <w:rPr>
          <w:rFonts w:asciiTheme="minorHAnsi" w:hAnsiTheme="minorHAnsi" w:cstheme="minorHAnsi"/>
          <w:sz w:val="24"/>
          <w:szCs w:val="24"/>
        </w:rPr>
        <w:br/>
        <w:t>z nimi przez osoby nieupoważnione, przestrzeganie przepisów wewnętrznych dotyczących korzystania z zasobów sieciowych) oraz prawidłowe niszczenie nośników papierowych;</w:t>
      </w:r>
    </w:p>
    <w:p w:rsidR="00FE1015" w:rsidRPr="00E5000E" w:rsidRDefault="00FE1015" w:rsidP="00FE101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5000E">
        <w:rPr>
          <w:rFonts w:asciiTheme="minorHAnsi" w:hAnsiTheme="minorHAnsi" w:cstheme="minorHAnsi"/>
          <w:sz w:val="24"/>
          <w:szCs w:val="24"/>
        </w:rPr>
        <w:t>niezwłocznego zawiadomienia o naruszeniu lub powstaniu zagrożenia naruszenia informacji poufnej i okolicznościach tego zdarzenia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FE1015" w:rsidRPr="00E5000E" w:rsidRDefault="00FE1015" w:rsidP="00FE101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5000E">
        <w:rPr>
          <w:rFonts w:asciiTheme="minorHAnsi" w:hAnsiTheme="minorHAnsi" w:cstheme="minorHAnsi"/>
          <w:sz w:val="24"/>
          <w:szCs w:val="24"/>
        </w:rPr>
        <w:t>powstrzymywania się od wszelkich działań i czynności, które mogą rodzić podejrzenie stronniczości czy potencjalnego konfliktu interesów w niniejszym postępowaniu.</w:t>
      </w: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E1015" w:rsidRPr="00E5000E" w:rsidRDefault="00FE1015" w:rsidP="00FE101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000E">
        <w:rPr>
          <w:rFonts w:asciiTheme="minorHAnsi" w:hAnsiTheme="minorHAnsi" w:cstheme="minorHAnsi"/>
          <w:sz w:val="24"/>
          <w:szCs w:val="24"/>
        </w:rPr>
        <w:t>_______________, dnia ___________ r.</w:t>
      </w:r>
    </w:p>
    <w:p w:rsidR="00FE1015" w:rsidRPr="00E5000E" w:rsidRDefault="00FE1015" w:rsidP="00FE1015">
      <w:pPr>
        <w:spacing w:after="0" w:line="240" w:lineRule="auto"/>
        <w:ind w:left="6300"/>
        <w:jc w:val="both"/>
        <w:rPr>
          <w:rFonts w:asciiTheme="minorHAnsi" w:hAnsiTheme="minorHAnsi" w:cstheme="minorHAnsi"/>
          <w:sz w:val="24"/>
          <w:szCs w:val="24"/>
        </w:rPr>
      </w:pPr>
    </w:p>
    <w:p w:rsidR="00FE1015" w:rsidRPr="00E5000E" w:rsidRDefault="00FE1015" w:rsidP="00FE1015">
      <w:pPr>
        <w:spacing w:after="0" w:line="240" w:lineRule="auto"/>
        <w:ind w:left="6300"/>
        <w:jc w:val="both"/>
        <w:rPr>
          <w:rFonts w:asciiTheme="minorHAnsi" w:hAnsiTheme="minorHAnsi" w:cstheme="minorHAnsi"/>
          <w:sz w:val="24"/>
          <w:szCs w:val="24"/>
        </w:rPr>
      </w:pPr>
    </w:p>
    <w:p w:rsidR="00FE1015" w:rsidRPr="00E5000E" w:rsidRDefault="00FE1015" w:rsidP="00FE1015">
      <w:pPr>
        <w:spacing w:after="0" w:line="240" w:lineRule="auto"/>
        <w:ind w:left="6300"/>
        <w:jc w:val="both"/>
        <w:rPr>
          <w:rFonts w:asciiTheme="minorHAnsi" w:hAnsiTheme="minorHAnsi" w:cstheme="minorHAnsi"/>
          <w:sz w:val="24"/>
          <w:szCs w:val="24"/>
        </w:rPr>
      </w:pPr>
    </w:p>
    <w:p w:rsidR="00FE1015" w:rsidRPr="00E5000E" w:rsidRDefault="00FE1015" w:rsidP="00FE1015">
      <w:pPr>
        <w:spacing w:after="0" w:line="240" w:lineRule="auto"/>
        <w:ind w:left="6300"/>
        <w:jc w:val="both"/>
        <w:rPr>
          <w:rFonts w:asciiTheme="minorHAnsi" w:hAnsiTheme="minorHAnsi" w:cstheme="minorHAnsi"/>
          <w:sz w:val="24"/>
          <w:szCs w:val="24"/>
        </w:rPr>
      </w:pPr>
      <w:r w:rsidRPr="00E5000E">
        <w:rPr>
          <w:rFonts w:asciiTheme="minorHAnsi" w:hAnsiTheme="minorHAnsi" w:cstheme="minorHAnsi"/>
          <w:sz w:val="24"/>
          <w:szCs w:val="24"/>
        </w:rPr>
        <w:t>_____________________</w:t>
      </w:r>
    </w:p>
    <w:p w:rsidR="007F6F48" w:rsidRDefault="00FE1015" w:rsidP="00FE1015">
      <w:pPr>
        <w:spacing w:after="0" w:line="240" w:lineRule="auto"/>
        <w:ind w:left="6300"/>
        <w:jc w:val="both"/>
      </w:pPr>
      <w:r w:rsidRPr="00E5000E">
        <w:rPr>
          <w:rFonts w:asciiTheme="minorHAnsi" w:hAnsiTheme="minorHAnsi" w:cstheme="minorHAnsi"/>
          <w:sz w:val="24"/>
          <w:szCs w:val="24"/>
        </w:rPr>
        <w:t>(czytelny podpis)</w:t>
      </w:r>
    </w:p>
    <w:sectPr w:rsidR="007F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9C5"/>
    <w:multiLevelType w:val="hybridMultilevel"/>
    <w:tmpl w:val="743EC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F8177A"/>
    <w:multiLevelType w:val="hybridMultilevel"/>
    <w:tmpl w:val="CC383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15"/>
    <w:rsid w:val="00146B9A"/>
    <w:rsid w:val="0017009D"/>
    <w:rsid w:val="0038500F"/>
    <w:rsid w:val="007F6F48"/>
    <w:rsid w:val="008079B4"/>
    <w:rsid w:val="00FA043F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0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101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10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0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101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10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Użytkownik systemu Windows</cp:lastModifiedBy>
  <cp:revision>2</cp:revision>
  <dcterms:created xsi:type="dcterms:W3CDTF">2019-01-23T18:20:00Z</dcterms:created>
  <dcterms:modified xsi:type="dcterms:W3CDTF">2019-01-23T18:20:00Z</dcterms:modified>
</cp:coreProperties>
</file>